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Спонсорское письмо для получения шенгенской визы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Спонсорское письмо при оформлении шенгенской визы требуется в том случае, если лицо, которому оформляется шенгенская виза, самостоятельно не может подтвердить наличие необходимых финансовых средств и уровня доходов, а именно: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детям,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безработным супругам,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пенсионерам,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недееспособным или инвалидам.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получению деловых виз спонсором поездки может выступать организация, в которой работает заявитель или приглашающая компания.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поездки по частному приглашению в некоторые страны приглашающее лицо берет на себя спонсорские обязательства. Однако, как правило, в этих случаях заявитель все равно должен показать наличие личных минимальных сумм для пребывания на территории шенгенских стран, как правило, эта сумма равляется 50 евро на день пребывания.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Исключением являются случаи оформления виз в Италию, виз в Чехию и некторые другие шенгенские страны, когда допускается оформление специальных гарантий.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спонсроском письме для оформления визы спонсор заявляет, что принимает на себя обязательства по покрытию всех расходов, связанных с поездкой (транспорт, питание, проживание, медицинское обслуживание и т.д.) спонсируемого лица.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Кто может выступать спонсором при оформлении шенгенской визы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туристической поездки в страны шенгенского соглашения спонсором могут выступать только близкие родственники по восходящей и нисходящей линии: родители, дети, бабушки/дедушки.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Спонсорами также могут выступать официально назначенные опекуны и попечители. В некоторых случаях допускается спонсорство со стороны братьев и сестер, однако в этом случае вероятность получения визы выше, если спонсор поедет в поездку вместе со спонсируемым лицом.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Посторонний человек (в том числе гражданские супруги) не могут выступать в качестве спонсоров для получения визы в страны шенгена. В этом случае предполагается, что "неподходящий"спонсор может предоставить деньги "спонсируемому"лицу для открытия банковского счета, который будет подтверждением финансовых возможностей аппликанта на визу.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получения визы по частному приглашению приглашающее лицо является спонсором в том понимании, что покрывает возможные непредвиденные расходы, связанные с пребыванием аппликанта на территории стран шенгенского соглашения.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большинства стран такое подтверждение не является гарантией наличия у аппликанта необходимых сумм на поездку и требуется предоставление справки с работы для шенгенской визы или выписки со счета в банке для шенгенской визы. Исключением является Италия, при получении визы в которую допускается оформление банковской или страховой гарантии от имени приглашающего лица или компании (оригинал документы о получении такой гарантии подается вместе со всем пакетом документов при обращении за визой в Италию).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получения мультивизы по деловому приглашению, в большинство стран требуется предоставить подтверждение доходов в виде выписки со счета в банке, для некоторых стран это не требуется: например, при оформлении визы в Литву или визы в Эстонию.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Образец спонсорского письма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Спонсорское письмо пишется от руки или на компьютере (с обязательной подписью) по следующему образцу: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9661"/>
      </w:tblGrid>
      <w:tr>
        <w:trPr>
          <w:trHeight w:val="1" w:hRule="atLeast"/>
          <w:jc w:val="left"/>
        </w:trPr>
        <w:tc>
          <w:tcPr>
            <w:tcW w:w="96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Спонсорское письмо</w:t>
              <w:br/>
              <w:br/>
              <w:t xml:space="preserve">Я, Иванова Валентина Степановна, 21 января 1965 года рождения, спонсирую поездку своего сына Иванова Сергея Степановича, 12 декабря 1986 года рождения, в Финляндию, в период с 11 ноября по 20 ноября 2010 года.</w:t>
              <w:br/>
              <w:t xml:space="preserve">По всем вопросам вы можете связать со мной по телефону +7 123 456 78 90.</w:t>
              <w:br/>
              <w:br/>
              <w:br/>
              <w:t xml:space="preserve">Дата                                             Подпись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Предоставляемые документы в поддержку спонсорского письма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Помимо непосредственно спонсорского письма необходимо предоставить копии (а при получении визы в Италию и оригиналы) документов, подтверждающих родство спонсора и спонсируемого лица.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Такими документами могут являться: документы на опекунтство, свидетельства о рождении, свидетельства о браке и иные документы. В случае разных фамилий необходимо предоставить документы, показывающие изменение фамилии: например, если брат является спонсором своей сестры, вышедшей замуж, необходимо помимо свидетельств о рождении брата и сестры предоставить свидетельство о браке сестры, в случае изменения фамилии на фамилию мужа.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Помимо подтверждения родства необходимо предоставить информацию о спонсоре на шенгенскую визу, подтверждающую, что он обладает достаточными средствами для спонсирования поездки: такими документами могут быть справка с места работы, выписка со счета в банке. Справка о покупке валюты, оформленная на спонсора, не может являться подтверждением достаточных финансовых стредств.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Справку о покупке валюты рекомендуется оформить на самого аппликанта на визу шенген.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